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66" w:rsidRDefault="00C33D7C" w:rsidP="00A2296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A2F8E7" wp14:editId="11337875">
            <wp:simplePos x="2857500" y="723900"/>
            <wp:positionH relativeFrom="margin">
              <wp:align>left</wp:align>
            </wp:positionH>
            <wp:positionV relativeFrom="margin">
              <wp:align>top</wp:align>
            </wp:positionV>
            <wp:extent cx="942975" cy="1010285"/>
            <wp:effectExtent l="0" t="0" r="0" b="0"/>
            <wp:wrapSquare wrapText="bothSides"/>
            <wp:docPr id="3" name="Рисунок 3" descr="http://www.pgsga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gsga.ru/img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862"/>
                    <a:stretch/>
                  </pic:blipFill>
                  <pic:spPr bwMode="auto">
                    <a:xfrm>
                      <a:off x="0" y="0"/>
                      <a:ext cx="942975" cy="10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9BA">
        <w:rPr>
          <w:noProof/>
        </w:rPr>
        <w:drawing>
          <wp:anchor distT="0" distB="0" distL="114300" distR="114300" simplePos="0" relativeHeight="251657216" behindDoc="0" locked="0" layoutInCell="1" allowOverlap="1" wp14:anchorId="73095E52" wp14:editId="49746DB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00150" cy="1004570"/>
            <wp:effectExtent l="0" t="0" r="0" b="5080"/>
            <wp:wrapSquare wrapText="bothSides"/>
            <wp:docPr id="1" name="Рисунок 1" descr="Описание: Логотип_ЕГФ_ПГС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_ЕГФ_ПГСГ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79" cy="1008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966" w:rsidRPr="00F879F8" w:rsidRDefault="00A22966" w:rsidP="00F879F8">
      <w:pPr>
        <w:jc w:val="center"/>
        <w:rPr>
          <w:b/>
        </w:rPr>
      </w:pPr>
      <w:r w:rsidRPr="00F879F8">
        <w:rPr>
          <w:b/>
        </w:rPr>
        <w:t>МИНОБРНАУКИ РОССИИ</w:t>
      </w:r>
    </w:p>
    <w:p w:rsidR="00F879F8" w:rsidRPr="00F879F8" w:rsidRDefault="00F879F8" w:rsidP="00F879F8">
      <w:pPr>
        <w:jc w:val="center"/>
        <w:rPr>
          <w:b/>
        </w:rPr>
      </w:pPr>
    </w:p>
    <w:p w:rsidR="00A22966" w:rsidRPr="00F879F8" w:rsidRDefault="008225B7" w:rsidP="00F879F8">
      <w:pPr>
        <w:jc w:val="center"/>
        <w:rPr>
          <w:b/>
        </w:rPr>
      </w:pPr>
      <w:r w:rsidRPr="00F879F8">
        <w:rPr>
          <w:b/>
        </w:rPr>
        <w:t xml:space="preserve">федеральное </w:t>
      </w:r>
      <w:r w:rsidR="00A22966" w:rsidRPr="00F879F8">
        <w:rPr>
          <w:b/>
        </w:rPr>
        <w:t>государственное бюджетное образовательное учреждение</w:t>
      </w:r>
    </w:p>
    <w:p w:rsidR="00F879F8" w:rsidRPr="00F879F8" w:rsidRDefault="00A22966" w:rsidP="00F879F8">
      <w:pPr>
        <w:jc w:val="center"/>
        <w:rPr>
          <w:b/>
        </w:rPr>
      </w:pPr>
      <w:r w:rsidRPr="00F879F8">
        <w:rPr>
          <w:b/>
        </w:rPr>
        <w:t>высшего образования</w:t>
      </w:r>
    </w:p>
    <w:p w:rsidR="00F879F8" w:rsidRPr="00F879F8" w:rsidRDefault="00F879F8" w:rsidP="00F879F8">
      <w:pPr>
        <w:rPr>
          <w:b/>
        </w:rPr>
      </w:pPr>
    </w:p>
    <w:p w:rsidR="00F879F8" w:rsidRPr="00F879F8" w:rsidRDefault="00A22966" w:rsidP="00F879F8">
      <w:pPr>
        <w:jc w:val="center"/>
        <w:rPr>
          <w:b/>
        </w:rPr>
      </w:pPr>
      <w:r w:rsidRPr="00F879F8">
        <w:rPr>
          <w:b/>
        </w:rPr>
        <w:t>«</w:t>
      </w:r>
      <w:r w:rsidR="00F879F8" w:rsidRPr="00F879F8">
        <w:rPr>
          <w:b/>
        </w:rPr>
        <w:t>Самарский государственный социально-педагогический университет</w:t>
      </w:r>
      <w:r w:rsidRPr="00F879F8">
        <w:rPr>
          <w:b/>
        </w:rPr>
        <w:t>»</w:t>
      </w:r>
    </w:p>
    <w:p w:rsidR="00A22966" w:rsidRPr="00F879F8" w:rsidRDefault="00A22966" w:rsidP="00F879F8">
      <w:pPr>
        <w:jc w:val="center"/>
        <w:rPr>
          <w:b/>
        </w:rPr>
      </w:pPr>
      <w:r w:rsidRPr="00F879F8">
        <w:rPr>
          <w:b/>
        </w:rPr>
        <w:t>Естественно-географический факультет</w:t>
      </w:r>
    </w:p>
    <w:p w:rsidR="00A22966" w:rsidRPr="00EB09BA" w:rsidRDefault="00A22966" w:rsidP="00F879F8">
      <w:pPr>
        <w:jc w:val="center"/>
      </w:pPr>
      <w:r w:rsidRPr="00F879F8">
        <w:rPr>
          <w:b/>
        </w:rPr>
        <w:t>Кафедра химии</w:t>
      </w:r>
      <w:r w:rsidR="008225B7" w:rsidRPr="00F879F8">
        <w:rPr>
          <w:b/>
        </w:rPr>
        <w:t>, географии и методики их</w:t>
      </w:r>
      <w:r w:rsidRPr="00F879F8">
        <w:rPr>
          <w:b/>
        </w:rPr>
        <w:t xml:space="preserve"> преподавания</w:t>
      </w:r>
    </w:p>
    <w:p w:rsidR="00A22966" w:rsidRDefault="00A22966" w:rsidP="00A22966">
      <w:pPr>
        <w:rPr>
          <w:sz w:val="22"/>
          <w:szCs w:val="22"/>
        </w:rPr>
      </w:pPr>
    </w:p>
    <w:p w:rsidR="00A22966" w:rsidRDefault="00A22966" w:rsidP="00A22966">
      <w:pPr>
        <w:rPr>
          <w:sz w:val="22"/>
          <w:szCs w:val="22"/>
        </w:rPr>
      </w:pPr>
      <w:r>
        <w:rPr>
          <w:sz w:val="22"/>
          <w:szCs w:val="22"/>
        </w:rPr>
        <w:t>443090 г. Сам</w:t>
      </w:r>
      <w:r w:rsidR="008225B7">
        <w:rPr>
          <w:sz w:val="22"/>
          <w:szCs w:val="22"/>
        </w:rPr>
        <w:t>ара ул. А. Овсеенко, 26, ауд.416</w:t>
      </w:r>
    </w:p>
    <w:p w:rsidR="00A22966" w:rsidRPr="00A4303A" w:rsidRDefault="00A22966" w:rsidP="00A22966">
      <w:pPr>
        <w:rPr>
          <w:sz w:val="22"/>
          <w:szCs w:val="22"/>
        </w:rPr>
      </w:pPr>
      <w:r>
        <w:rPr>
          <w:sz w:val="22"/>
          <w:szCs w:val="22"/>
        </w:rPr>
        <w:t>Тел</w:t>
      </w:r>
      <w:r w:rsidR="00A4303A">
        <w:rPr>
          <w:sz w:val="22"/>
          <w:szCs w:val="22"/>
          <w:lang w:val="en-US"/>
        </w:rPr>
        <w:t>. 8-846-224-26-8</w:t>
      </w:r>
      <w:r w:rsidR="00A4303A">
        <w:rPr>
          <w:sz w:val="22"/>
          <w:szCs w:val="22"/>
        </w:rPr>
        <w:t>6</w:t>
      </w:r>
    </w:p>
    <w:p w:rsidR="00A22966" w:rsidRDefault="00A22966" w:rsidP="00A2296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E-mail: </w:t>
      </w:r>
      <w:hyperlink r:id="rId8" w:history="1">
        <w:r w:rsidR="00167858">
          <w:rPr>
            <w:rStyle w:val="a3"/>
            <w:sz w:val="22"/>
            <w:szCs w:val="22"/>
            <w:lang w:val="en-US"/>
          </w:rPr>
          <w:t>konkurs</w:t>
        </w:r>
        <w:r w:rsidR="00167858" w:rsidRPr="00167858">
          <w:rPr>
            <w:rStyle w:val="a3"/>
            <w:sz w:val="22"/>
            <w:szCs w:val="22"/>
            <w:lang w:val="en-US"/>
          </w:rPr>
          <w:t>-</w:t>
        </w:r>
        <w:r w:rsidR="00167858">
          <w:rPr>
            <w:rStyle w:val="a3"/>
            <w:sz w:val="22"/>
            <w:szCs w:val="22"/>
            <w:lang w:val="en-US"/>
          </w:rPr>
          <w:t>kaf</w:t>
        </w:r>
        <w:r w:rsidR="00167858" w:rsidRPr="00167858">
          <w:rPr>
            <w:rStyle w:val="a3"/>
            <w:sz w:val="22"/>
            <w:szCs w:val="22"/>
            <w:lang w:val="en-US"/>
          </w:rPr>
          <w:t>@</w:t>
        </w:r>
        <w:r w:rsidR="00167858">
          <w:rPr>
            <w:rStyle w:val="a3"/>
            <w:sz w:val="22"/>
            <w:szCs w:val="22"/>
            <w:lang w:val="en-US"/>
          </w:rPr>
          <w:t>mail</w:t>
        </w:r>
        <w:r w:rsidR="00167858" w:rsidRPr="00167858">
          <w:rPr>
            <w:rStyle w:val="a3"/>
            <w:sz w:val="22"/>
            <w:szCs w:val="22"/>
            <w:lang w:val="en-US"/>
          </w:rPr>
          <w:t>.</w:t>
        </w:r>
        <w:r w:rsidR="00167858">
          <w:rPr>
            <w:rStyle w:val="a3"/>
            <w:sz w:val="22"/>
            <w:szCs w:val="22"/>
            <w:lang w:val="en-US"/>
          </w:rPr>
          <w:t>ru</w:t>
        </w:r>
      </w:hyperlink>
    </w:p>
    <w:p w:rsidR="00A22966" w:rsidRDefault="00A22966" w:rsidP="00A22966">
      <w:pPr>
        <w:jc w:val="center"/>
        <w:rPr>
          <w:b/>
          <w:sz w:val="28"/>
          <w:szCs w:val="28"/>
          <w:lang w:val="en-US"/>
        </w:rPr>
      </w:pPr>
    </w:p>
    <w:p w:rsidR="00A22966" w:rsidRDefault="00EB09BA" w:rsidP="00A22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A22966" w:rsidRDefault="00A22966" w:rsidP="00A22966">
      <w:pPr>
        <w:jc w:val="center"/>
        <w:rPr>
          <w:b/>
          <w:sz w:val="28"/>
          <w:szCs w:val="28"/>
        </w:rPr>
      </w:pPr>
    </w:p>
    <w:p w:rsidR="00A22966" w:rsidRDefault="00A22966" w:rsidP="00A22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A22966" w:rsidRDefault="00A22966" w:rsidP="00A22966">
      <w:pPr>
        <w:ind w:firstLine="720"/>
        <w:jc w:val="both"/>
      </w:pPr>
      <w:r>
        <w:t xml:space="preserve">Приглашаем </w:t>
      </w:r>
      <w:r w:rsidR="0040097E">
        <w:t xml:space="preserve">Вас принять участие в </w:t>
      </w:r>
      <w:r>
        <w:t>научно-практи</w:t>
      </w:r>
      <w:r w:rsidR="009C53E0">
        <w:t xml:space="preserve">ческих </w:t>
      </w:r>
      <w:r>
        <w:t>семинарах</w:t>
      </w:r>
      <w:r w:rsidR="003E7B48">
        <w:t>,</w:t>
      </w:r>
      <w:r>
        <w:t xml:space="preserve"> организованных пре</w:t>
      </w:r>
      <w:bookmarkStart w:id="0" w:name="_GoBack"/>
      <w:bookmarkEnd w:id="0"/>
      <w:r>
        <w:t>подавателями</w:t>
      </w:r>
      <w:r w:rsidR="009C53E0">
        <w:t xml:space="preserve"> кафедры химии</w:t>
      </w:r>
      <w:r w:rsidR="008225B7">
        <w:t>, географии и методики их</w:t>
      </w:r>
      <w:r>
        <w:t xml:space="preserve"> преподавания </w:t>
      </w:r>
      <w:r w:rsidR="00F879F8">
        <w:t>СГСПУ</w:t>
      </w:r>
      <w:r>
        <w:t xml:space="preserve"> для </w:t>
      </w:r>
      <w:r w:rsidR="00A31E24">
        <w:t xml:space="preserve">преподавателей и </w:t>
      </w:r>
      <w:r w:rsidR="008225B7">
        <w:t>учителей химии</w:t>
      </w:r>
      <w:r w:rsidR="00F879F8">
        <w:t>, биологии и географии</w:t>
      </w:r>
      <w:r w:rsidR="008225B7">
        <w:t xml:space="preserve"> в течение 201</w:t>
      </w:r>
      <w:r w:rsidR="00F879F8">
        <w:t>6-2017</w:t>
      </w:r>
      <w:r>
        <w:t xml:space="preserve"> учебного года.</w:t>
      </w:r>
    </w:p>
    <w:p w:rsidR="00A22966" w:rsidRPr="00EB09BA" w:rsidRDefault="00A22966" w:rsidP="00A22966">
      <w:pPr>
        <w:ind w:firstLine="720"/>
        <w:jc w:val="center"/>
        <w:rPr>
          <w:b/>
        </w:rPr>
      </w:pPr>
      <w:r w:rsidRPr="00EB09BA">
        <w:rPr>
          <w:b/>
        </w:rPr>
        <w:t>ГРАФИК</w:t>
      </w:r>
    </w:p>
    <w:p w:rsidR="00A22966" w:rsidRPr="00EB09BA" w:rsidRDefault="00A22966" w:rsidP="00A22966">
      <w:pPr>
        <w:ind w:firstLine="720"/>
        <w:jc w:val="center"/>
        <w:rPr>
          <w:b/>
        </w:rPr>
      </w:pPr>
      <w:r w:rsidRPr="00EB09BA">
        <w:rPr>
          <w:b/>
        </w:rPr>
        <w:t>проведения областных научно</w:t>
      </w:r>
      <w:r w:rsidR="009C53E0">
        <w:rPr>
          <w:b/>
        </w:rPr>
        <w:t>-</w:t>
      </w:r>
      <w:r w:rsidRPr="00EB09BA">
        <w:rPr>
          <w:b/>
        </w:rPr>
        <w:t>практи</w:t>
      </w:r>
      <w:r w:rsidR="009C53E0">
        <w:rPr>
          <w:b/>
        </w:rPr>
        <w:t xml:space="preserve">ческих </w:t>
      </w:r>
      <w:r w:rsidRPr="00EB09BA">
        <w:rPr>
          <w:b/>
        </w:rPr>
        <w:t xml:space="preserve">семинаров для </w:t>
      </w:r>
      <w:r w:rsidR="00A31E24">
        <w:rPr>
          <w:b/>
        </w:rPr>
        <w:t xml:space="preserve">преподавателей и </w:t>
      </w:r>
      <w:r w:rsidRPr="00EB09BA">
        <w:rPr>
          <w:b/>
        </w:rPr>
        <w:t>учителей химии</w:t>
      </w:r>
      <w:r w:rsidR="00F879F8">
        <w:rPr>
          <w:b/>
        </w:rPr>
        <w:t>, биологии и географии</w:t>
      </w:r>
      <w:r w:rsidRPr="00EB09BA">
        <w:rPr>
          <w:b/>
        </w:rPr>
        <w:t xml:space="preserve"> на 201</w:t>
      </w:r>
      <w:r w:rsidR="00F879F8">
        <w:rPr>
          <w:b/>
        </w:rPr>
        <w:t>6</w:t>
      </w:r>
      <w:r w:rsidRPr="00EB09BA">
        <w:rPr>
          <w:b/>
        </w:rPr>
        <w:t>-201</w:t>
      </w:r>
      <w:r w:rsidR="00F879F8">
        <w:rPr>
          <w:b/>
        </w:rPr>
        <w:t>7</w:t>
      </w:r>
      <w:r w:rsidRPr="00EB09BA">
        <w:rPr>
          <w:b/>
        </w:rPr>
        <w:t xml:space="preserve"> уч. год</w:t>
      </w:r>
    </w:p>
    <w:p w:rsidR="00A22966" w:rsidRDefault="00A22966" w:rsidP="00A22966">
      <w:pPr>
        <w:ind w:firstLine="720"/>
        <w:jc w:val="center"/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27"/>
        <w:gridCol w:w="4090"/>
        <w:gridCol w:w="1547"/>
        <w:gridCol w:w="1428"/>
        <w:gridCol w:w="2155"/>
      </w:tblGrid>
      <w:tr w:rsidR="00FA1A38" w:rsidTr="00FA1A38">
        <w:tc>
          <w:tcPr>
            <w:tcW w:w="527" w:type="dxa"/>
          </w:tcPr>
          <w:p w:rsidR="00A22966" w:rsidRDefault="00A22966" w:rsidP="00A22966">
            <w:pPr>
              <w:jc w:val="center"/>
            </w:pPr>
            <w:r>
              <w:t>№</w:t>
            </w:r>
          </w:p>
        </w:tc>
        <w:tc>
          <w:tcPr>
            <w:tcW w:w="4090" w:type="dxa"/>
          </w:tcPr>
          <w:p w:rsidR="00A22966" w:rsidRDefault="00A24A60" w:rsidP="00A22966">
            <w:pPr>
              <w:jc w:val="center"/>
            </w:pPr>
            <w:r>
              <w:t>Тема</w:t>
            </w:r>
            <w:r w:rsidR="00A22966">
              <w:t xml:space="preserve"> семинара</w:t>
            </w:r>
          </w:p>
        </w:tc>
        <w:tc>
          <w:tcPr>
            <w:tcW w:w="1547" w:type="dxa"/>
          </w:tcPr>
          <w:p w:rsidR="00A22966" w:rsidRDefault="00A22966" w:rsidP="00A22966">
            <w:pPr>
              <w:jc w:val="center"/>
            </w:pPr>
            <w:r>
              <w:t>Дата проведения</w:t>
            </w:r>
          </w:p>
        </w:tc>
        <w:tc>
          <w:tcPr>
            <w:tcW w:w="1428" w:type="dxa"/>
          </w:tcPr>
          <w:p w:rsidR="00A22966" w:rsidRDefault="00A22966" w:rsidP="00A22966">
            <w:pPr>
              <w:jc w:val="center"/>
            </w:pPr>
            <w:r>
              <w:t>Время проведения</w:t>
            </w:r>
          </w:p>
        </w:tc>
        <w:tc>
          <w:tcPr>
            <w:tcW w:w="2155" w:type="dxa"/>
          </w:tcPr>
          <w:p w:rsidR="00A22966" w:rsidRDefault="00A22966" w:rsidP="00A22966">
            <w:pPr>
              <w:jc w:val="center"/>
            </w:pPr>
            <w:r>
              <w:t>Ответственный за проведение семинара</w:t>
            </w:r>
          </w:p>
        </w:tc>
      </w:tr>
      <w:tr w:rsidR="00FA1A38" w:rsidTr="00FA1A38">
        <w:tc>
          <w:tcPr>
            <w:tcW w:w="527" w:type="dxa"/>
          </w:tcPr>
          <w:p w:rsidR="00FA1A38" w:rsidRDefault="00FA1A38" w:rsidP="003E7B4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90" w:type="dxa"/>
          </w:tcPr>
          <w:p w:rsidR="00FA1A38" w:rsidRDefault="00FA1A38" w:rsidP="003E7B48">
            <w:r>
              <w:t>Подготовка учащихся к олимпиадам по географии различного уровня</w:t>
            </w:r>
          </w:p>
        </w:tc>
        <w:tc>
          <w:tcPr>
            <w:tcW w:w="1547" w:type="dxa"/>
          </w:tcPr>
          <w:p w:rsidR="00FA1A38" w:rsidRDefault="00FA1A38" w:rsidP="00F879F8">
            <w:pPr>
              <w:jc w:val="center"/>
            </w:pPr>
            <w:r>
              <w:t>23.09.16г.</w:t>
            </w:r>
          </w:p>
        </w:tc>
        <w:tc>
          <w:tcPr>
            <w:tcW w:w="1428" w:type="dxa"/>
          </w:tcPr>
          <w:p w:rsidR="00FA1A38" w:rsidRDefault="00FA1A38" w:rsidP="00A22966">
            <w:pPr>
              <w:jc w:val="center"/>
            </w:pPr>
            <w:r>
              <w:t>с 15.00 до 19.00</w:t>
            </w:r>
          </w:p>
        </w:tc>
        <w:tc>
          <w:tcPr>
            <w:tcW w:w="2155" w:type="dxa"/>
          </w:tcPr>
          <w:p w:rsidR="00FA1A38" w:rsidRDefault="00FA1A38" w:rsidP="00FA1A38">
            <w:pPr>
              <w:jc w:val="center"/>
            </w:pPr>
            <w:r>
              <w:t xml:space="preserve">ст. преподаватель </w:t>
            </w:r>
          </w:p>
          <w:p w:rsidR="00FA1A38" w:rsidRDefault="00FA1A38" w:rsidP="00FA1A38">
            <w:pPr>
              <w:jc w:val="center"/>
            </w:pPr>
            <w:r>
              <w:t xml:space="preserve">О.В. Воробьева </w:t>
            </w:r>
          </w:p>
        </w:tc>
      </w:tr>
      <w:tr w:rsidR="00FA1A38" w:rsidTr="00FA1A38">
        <w:tc>
          <w:tcPr>
            <w:tcW w:w="527" w:type="dxa"/>
          </w:tcPr>
          <w:p w:rsidR="00FA1A38" w:rsidRDefault="00FA1A38" w:rsidP="003E7B4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90" w:type="dxa"/>
          </w:tcPr>
          <w:p w:rsidR="00FA1A38" w:rsidRDefault="00FA1A38" w:rsidP="003E7B48">
            <w:r>
              <w:t>Подготовка учащихся к ОГЭ и ЕГЭ по географии</w:t>
            </w:r>
          </w:p>
        </w:tc>
        <w:tc>
          <w:tcPr>
            <w:tcW w:w="1547" w:type="dxa"/>
          </w:tcPr>
          <w:p w:rsidR="00FA1A38" w:rsidRDefault="00FA1A38" w:rsidP="00F879F8">
            <w:pPr>
              <w:jc w:val="center"/>
            </w:pPr>
            <w:r>
              <w:t>01.11.16г.</w:t>
            </w:r>
          </w:p>
        </w:tc>
        <w:tc>
          <w:tcPr>
            <w:tcW w:w="1428" w:type="dxa"/>
          </w:tcPr>
          <w:p w:rsidR="00FA1A38" w:rsidRDefault="00FA1A38" w:rsidP="00A22966">
            <w:pPr>
              <w:jc w:val="center"/>
            </w:pPr>
            <w:r>
              <w:t>с 15.00 до 19.00</w:t>
            </w:r>
          </w:p>
        </w:tc>
        <w:tc>
          <w:tcPr>
            <w:tcW w:w="2155" w:type="dxa"/>
          </w:tcPr>
          <w:p w:rsidR="00FA1A38" w:rsidRDefault="00FA1A38" w:rsidP="00FA1A38">
            <w:pPr>
              <w:jc w:val="center"/>
            </w:pPr>
            <w:r>
              <w:t xml:space="preserve">ст. преподаватель </w:t>
            </w:r>
          </w:p>
          <w:p w:rsidR="00FA1A38" w:rsidRDefault="00FA1A38" w:rsidP="00A22966">
            <w:pPr>
              <w:jc w:val="center"/>
            </w:pPr>
            <w:r>
              <w:t>С.А. Ибрагимова</w:t>
            </w:r>
          </w:p>
        </w:tc>
      </w:tr>
      <w:tr w:rsidR="00FA1A38" w:rsidTr="00FA1A38">
        <w:tc>
          <w:tcPr>
            <w:tcW w:w="527" w:type="dxa"/>
          </w:tcPr>
          <w:p w:rsidR="00A22966" w:rsidRDefault="00A22966" w:rsidP="003E7B4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90" w:type="dxa"/>
          </w:tcPr>
          <w:p w:rsidR="00A22966" w:rsidRDefault="00A24A60" w:rsidP="003E7B48">
            <w:r>
              <w:t>Организация научно-исследовательской деятельности учащихся в рамках естественно-научного образования</w:t>
            </w:r>
          </w:p>
        </w:tc>
        <w:tc>
          <w:tcPr>
            <w:tcW w:w="1547" w:type="dxa"/>
          </w:tcPr>
          <w:p w:rsidR="00A22966" w:rsidRDefault="00F879F8" w:rsidP="00F879F8">
            <w:pPr>
              <w:jc w:val="center"/>
            </w:pPr>
            <w:r>
              <w:t>01</w:t>
            </w:r>
            <w:r w:rsidR="008225B7">
              <w:t>.11.1</w:t>
            </w:r>
            <w:r>
              <w:t>6</w:t>
            </w:r>
            <w:r w:rsidR="00EB09BA">
              <w:t>г.</w:t>
            </w:r>
          </w:p>
        </w:tc>
        <w:tc>
          <w:tcPr>
            <w:tcW w:w="1428" w:type="dxa"/>
          </w:tcPr>
          <w:p w:rsidR="00A22966" w:rsidRDefault="00B31A5A" w:rsidP="00A22966">
            <w:pPr>
              <w:jc w:val="center"/>
            </w:pPr>
            <w:r>
              <w:t xml:space="preserve">с </w:t>
            </w:r>
            <w:r w:rsidR="00F879F8">
              <w:t>9</w:t>
            </w:r>
            <w:r>
              <w:t>.00 до 1</w:t>
            </w:r>
            <w:r w:rsidR="00EB09BA">
              <w:t>3</w:t>
            </w:r>
            <w:r>
              <w:t>.00</w:t>
            </w:r>
          </w:p>
        </w:tc>
        <w:tc>
          <w:tcPr>
            <w:tcW w:w="2155" w:type="dxa"/>
          </w:tcPr>
          <w:p w:rsidR="00A22966" w:rsidRDefault="00A24A60" w:rsidP="00A22966">
            <w:pPr>
              <w:jc w:val="center"/>
            </w:pPr>
            <w:proofErr w:type="spellStart"/>
            <w:r>
              <w:t>к.п.н</w:t>
            </w:r>
            <w:proofErr w:type="spellEnd"/>
            <w:r>
              <w:t xml:space="preserve">., доцент Е.Г. </w:t>
            </w:r>
            <w:proofErr w:type="spellStart"/>
            <w:r>
              <w:t>Нелюбина</w:t>
            </w:r>
            <w:proofErr w:type="spellEnd"/>
          </w:p>
        </w:tc>
      </w:tr>
      <w:tr w:rsidR="00FA1A38" w:rsidTr="00FA1A38">
        <w:tc>
          <w:tcPr>
            <w:tcW w:w="527" w:type="dxa"/>
          </w:tcPr>
          <w:p w:rsidR="0070123B" w:rsidRDefault="0070123B" w:rsidP="003E7B4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90" w:type="dxa"/>
          </w:tcPr>
          <w:p w:rsidR="0070123B" w:rsidRDefault="0070123B" w:rsidP="00F879F8">
            <w:r>
              <w:t>Творческие задачи как средство формирования личностных компетенций учащихся</w:t>
            </w:r>
          </w:p>
        </w:tc>
        <w:tc>
          <w:tcPr>
            <w:tcW w:w="1547" w:type="dxa"/>
          </w:tcPr>
          <w:p w:rsidR="0070123B" w:rsidRDefault="00F879F8" w:rsidP="00F879F8">
            <w:pPr>
              <w:jc w:val="center"/>
            </w:pPr>
            <w:r>
              <w:t>01</w:t>
            </w:r>
            <w:r w:rsidR="00EB09BA">
              <w:t>.11.1</w:t>
            </w:r>
            <w:r>
              <w:t>6</w:t>
            </w:r>
            <w:r w:rsidR="00EB09BA">
              <w:t>г.</w:t>
            </w:r>
          </w:p>
        </w:tc>
        <w:tc>
          <w:tcPr>
            <w:tcW w:w="1428" w:type="dxa"/>
          </w:tcPr>
          <w:p w:rsidR="0070123B" w:rsidRDefault="0070123B" w:rsidP="0070123B">
            <w:pPr>
              <w:jc w:val="center"/>
            </w:pPr>
            <w:r w:rsidRPr="00BD7B9F">
              <w:t xml:space="preserve">с </w:t>
            </w:r>
            <w:r w:rsidR="00EB09BA">
              <w:t>13.1</w:t>
            </w:r>
            <w:r w:rsidRPr="00BD7B9F">
              <w:t>0 до 19.00</w:t>
            </w:r>
          </w:p>
        </w:tc>
        <w:tc>
          <w:tcPr>
            <w:tcW w:w="2155" w:type="dxa"/>
          </w:tcPr>
          <w:p w:rsidR="0070123B" w:rsidRDefault="0070123B" w:rsidP="00A22966">
            <w:pPr>
              <w:jc w:val="center"/>
            </w:pPr>
            <w:proofErr w:type="spellStart"/>
            <w:r>
              <w:t>к.п.н</w:t>
            </w:r>
            <w:proofErr w:type="spellEnd"/>
            <w:r>
              <w:t>., доцент Л.Г. Сафина</w:t>
            </w:r>
          </w:p>
        </w:tc>
      </w:tr>
      <w:tr w:rsidR="00FA1A38" w:rsidTr="00FA1A38">
        <w:tc>
          <w:tcPr>
            <w:tcW w:w="527" w:type="dxa"/>
          </w:tcPr>
          <w:p w:rsidR="00EB09BA" w:rsidRDefault="00EB09BA" w:rsidP="003E7B4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90" w:type="dxa"/>
          </w:tcPr>
          <w:p w:rsidR="00EB09BA" w:rsidRDefault="00EB09BA" w:rsidP="00FB07F9">
            <w:r w:rsidRPr="003E7B48">
              <w:t>Интернет - технологии на уроках химии</w:t>
            </w:r>
            <w:r w:rsidR="00F879F8">
              <w:t>, биологии и географии</w:t>
            </w:r>
          </w:p>
        </w:tc>
        <w:tc>
          <w:tcPr>
            <w:tcW w:w="1547" w:type="dxa"/>
          </w:tcPr>
          <w:p w:rsidR="00EB09BA" w:rsidRDefault="00F879F8" w:rsidP="008225B7">
            <w:pPr>
              <w:jc w:val="center"/>
            </w:pPr>
            <w:r>
              <w:t>17</w:t>
            </w:r>
            <w:r w:rsidR="00EB09BA">
              <w:t>.01.1</w:t>
            </w:r>
            <w:r>
              <w:t>7</w:t>
            </w:r>
            <w:r w:rsidR="00EB09BA">
              <w:t>г.</w:t>
            </w:r>
          </w:p>
        </w:tc>
        <w:tc>
          <w:tcPr>
            <w:tcW w:w="1428" w:type="dxa"/>
          </w:tcPr>
          <w:p w:rsidR="00EB09BA" w:rsidRDefault="00F8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9</w:t>
            </w:r>
            <w:r w:rsidR="00EB09BA">
              <w:rPr>
                <w:lang w:eastAsia="en-US"/>
              </w:rPr>
              <w:t>.00 до 13.00</w:t>
            </w:r>
          </w:p>
        </w:tc>
        <w:tc>
          <w:tcPr>
            <w:tcW w:w="2155" w:type="dxa"/>
          </w:tcPr>
          <w:p w:rsidR="00EB09BA" w:rsidRDefault="00EB09BA" w:rsidP="00917108">
            <w:pPr>
              <w:jc w:val="center"/>
            </w:pPr>
            <w:proofErr w:type="spellStart"/>
            <w:r>
              <w:t>к.п.н</w:t>
            </w:r>
            <w:proofErr w:type="spellEnd"/>
            <w:r>
              <w:t xml:space="preserve">., доцент Е.Г. </w:t>
            </w:r>
            <w:proofErr w:type="spellStart"/>
            <w:r>
              <w:t>Нелюбина</w:t>
            </w:r>
            <w:proofErr w:type="spellEnd"/>
          </w:p>
        </w:tc>
      </w:tr>
      <w:tr w:rsidR="00FA1A38" w:rsidTr="00FA1A38">
        <w:tc>
          <w:tcPr>
            <w:tcW w:w="527" w:type="dxa"/>
          </w:tcPr>
          <w:p w:rsidR="00EB09BA" w:rsidRDefault="00EB09BA" w:rsidP="003E7B4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90" w:type="dxa"/>
          </w:tcPr>
          <w:p w:rsidR="00EB09BA" w:rsidRDefault="00EB09BA" w:rsidP="00F879F8">
            <w:r>
              <w:t>Особенности организации и проведения уроков с помощью игровых технологий</w:t>
            </w:r>
          </w:p>
        </w:tc>
        <w:tc>
          <w:tcPr>
            <w:tcW w:w="1547" w:type="dxa"/>
          </w:tcPr>
          <w:p w:rsidR="00EB09BA" w:rsidRDefault="00F879F8" w:rsidP="00F879F8">
            <w:pPr>
              <w:jc w:val="center"/>
            </w:pPr>
            <w:r>
              <w:t>17</w:t>
            </w:r>
            <w:r w:rsidR="00EB09BA">
              <w:t>.01.1</w:t>
            </w:r>
            <w:r>
              <w:t>7</w:t>
            </w:r>
            <w:r w:rsidR="00EB09BA">
              <w:t>г.</w:t>
            </w:r>
          </w:p>
        </w:tc>
        <w:tc>
          <w:tcPr>
            <w:tcW w:w="1428" w:type="dxa"/>
          </w:tcPr>
          <w:p w:rsidR="00EB09BA" w:rsidRDefault="00EB09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13.10 до 19.00</w:t>
            </w:r>
          </w:p>
        </w:tc>
        <w:tc>
          <w:tcPr>
            <w:tcW w:w="2155" w:type="dxa"/>
          </w:tcPr>
          <w:p w:rsidR="00EB09BA" w:rsidRDefault="00EB09BA" w:rsidP="00917108">
            <w:pPr>
              <w:jc w:val="center"/>
            </w:pPr>
            <w:proofErr w:type="spellStart"/>
            <w:r>
              <w:t>к.п.н</w:t>
            </w:r>
            <w:proofErr w:type="spellEnd"/>
            <w:r>
              <w:t>., доцент Л.Г. Сафина</w:t>
            </w:r>
          </w:p>
        </w:tc>
      </w:tr>
      <w:tr w:rsidR="00FA1A38" w:rsidTr="00FA1A38">
        <w:tc>
          <w:tcPr>
            <w:tcW w:w="527" w:type="dxa"/>
          </w:tcPr>
          <w:p w:rsidR="00EB09BA" w:rsidRDefault="00EB09BA" w:rsidP="003E7B4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90" w:type="dxa"/>
          </w:tcPr>
          <w:p w:rsidR="00EB09BA" w:rsidRPr="003E7B48" w:rsidRDefault="00EB09BA" w:rsidP="003E7B48">
            <w:r w:rsidRPr="003E7B48">
              <w:t xml:space="preserve">Ментальные карты как средство </w:t>
            </w:r>
          </w:p>
          <w:p w:rsidR="00EB09BA" w:rsidRDefault="00EB09BA" w:rsidP="003E7B48">
            <w:r w:rsidRPr="003E7B48">
              <w:t>Интернет - общения в процессе обучения химии</w:t>
            </w:r>
            <w:r w:rsidR="00F879F8">
              <w:t>, биологии и географии</w:t>
            </w:r>
          </w:p>
        </w:tc>
        <w:tc>
          <w:tcPr>
            <w:tcW w:w="1547" w:type="dxa"/>
          </w:tcPr>
          <w:p w:rsidR="00EB09BA" w:rsidRDefault="00211054" w:rsidP="00211054">
            <w:pPr>
              <w:jc w:val="center"/>
            </w:pPr>
            <w:r>
              <w:t>28</w:t>
            </w:r>
            <w:r w:rsidR="008225B7">
              <w:t>.0</w:t>
            </w:r>
            <w:r>
              <w:t>3</w:t>
            </w:r>
            <w:r w:rsidR="008225B7">
              <w:t>.1</w:t>
            </w:r>
            <w:r>
              <w:t>7</w:t>
            </w:r>
            <w:r w:rsidR="00EB09BA">
              <w:t>г.</w:t>
            </w:r>
          </w:p>
        </w:tc>
        <w:tc>
          <w:tcPr>
            <w:tcW w:w="1428" w:type="dxa"/>
          </w:tcPr>
          <w:p w:rsidR="00EB09BA" w:rsidRDefault="00F8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9</w:t>
            </w:r>
            <w:r w:rsidR="00EB09BA">
              <w:rPr>
                <w:lang w:eastAsia="en-US"/>
              </w:rPr>
              <w:t>.00 до 13.00</w:t>
            </w:r>
          </w:p>
        </w:tc>
        <w:tc>
          <w:tcPr>
            <w:tcW w:w="2155" w:type="dxa"/>
          </w:tcPr>
          <w:p w:rsidR="00EB09BA" w:rsidRDefault="00EB09BA" w:rsidP="00917108">
            <w:pPr>
              <w:jc w:val="center"/>
            </w:pPr>
            <w:proofErr w:type="spellStart"/>
            <w:r>
              <w:t>к.п.н</w:t>
            </w:r>
            <w:proofErr w:type="spellEnd"/>
            <w:r>
              <w:t xml:space="preserve">., доцент Е.Г. </w:t>
            </w:r>
            <w:proofErr w:type="spellStart"/>
            <w:r>
              <w:t>Нелюбина</w:t>
            </w:r>
            <w:proofErr w:type="spellEnd"/>
          </w:p>
        </w:tc>
      </w:tr>
      <w:tr w:rsidR="00FA1A38" w:rsidTr="00FA1A38">
        <w:tc>
          <w:tcPr>
            <w:tcW w:w="527" w:type="dxa"/>
          </w:tcPr>
          <w:p w:rsidR="00EB09BA" w:rsidRDefault="00EB09BA" w:rsidP="003E7B4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90" w:type="dxa"/>
          </w:tcPr>
          <w:p w:rsidR="00EB09BA" w:rsidRDefault="00EB09BA" w:rsidP="00F879F8">
            <w:r>
              <w:t xml:space="preserve">Модульно-рейтинговая система оценивания результатов обучения школьников </w:t>
            </w:r>
          </w:p>
        </w:tc>
        <w:tc>
          <w:tcPr>
            <w:tcW w:w="1547" w:type="dxa"/>
          </w:tcPr>
          <w:p w:rsidR="00EB09BA" w:rsidRDefault="00211054" w:rsidP="00211054">
            <w:pPr>
              <w:jc w:val="center"/>
            </w:pPr>
            <w:r>
              <w:t>28</w:t>
            </w:r>
            <w:r w:rsidR="008225B7">
              <w:t>.0</w:t>
            </w:r>
            <w:r>
              <w:t>3</w:t>
            </w:r>
            <w:r w:rsidR="00EB09BA">
              <w:t>.1</w:t>
            </w:r>
            <w:r>
              <w:t>7</w:t>
            </w:r>
            <w:r w:rsidR="00EB09BA">
              <w:t>г.</w:t>
            </w:r>
          </w:p>
        </w:tc>
        <w:tc>
          <w:tcPr>
            <w:tcW w:w="1428" w:type="dxa"/>
          </w:tcPr>
          <w:p w:rsidR="00EB09BA" w:rsidRDefault="00EB09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13.10 до 19.00</w:t>
            </w:r>
          </w:p>
        </w:tc>
        <w:tc>
          <w:tcPr>
            <w:tcW w:w="2155" w:type="dxa"/>
          </w:tcPr>
          <w:p w:rsidR="00EB09BA" w:rsidRDefault="00EB09BA" w:rsidP="00917108">
            <w:pPr>
              <w:jc w:val="center"/>
            </w:pPr>
            <w:proofErr w:type="spellStart"/>
            <w:r>
              <w:t>к.п.н</w:t>
            </w:r>
            <w:proofErr w:type="spellEnd"/>
            <w:r>
              <w:t>., доцент Л.Г. Сафина</w:t>
            </w:r>
          </w:p>
        </w:tc>
      </w:tr>
      <w:tr w:rsidR="00FA1A38" w:rsidTr="00FA1A38">
        <w:tc>
          <w:tcPr>
            <w:tcW w:w="527" w:type="dxa"/>
          </w:tcPr>
          <w:p w:rsidR="00FA1A38" w:rsidRDefault="00FA1A38" w:rsidP="003E7B4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90" w:type="dxa"/>
          </w:tcPr>
          <w:p w:rsidR="00FA1A38" w:rsidRDefault="00FA1A38" w:rsidP="00F879F8">
            <w:r>
              <w:t>Современные образовательные технологии в обучении географии</w:t>
            </w:r>
          </w:p>
        </w:tc>
        <w:tc>
          <w:tcPr>
            <w:tcW w:w="1547" w:type="dxa"/>
          </w:tcPr>
          <w:p w:rsidR="00FA1A38" w:rsidRDefault="00FA1A38" w:rsidP="00211054">
            <w:pPr>
              <w:jc w:val="center"/>
            </w:pPr>
            <w:r>
              <w:t>28.03.17г.</w:t>
            </w:r>
          </w:p>
        </w:tc>
        <w:tc>
          <w:tcPr>
            <w:tcW w:w="1428" w:type="dxa"/>
          </w:tcPr>
          <w:p w:rsidR="00FA1A38" w:rsidRDefault="00FA1A38">
            <w:pPr>
              <w:jc w:val="center"/>
              <w:rPr>
                <w:lang w:eastAsia="en-US"/>
              </w:rPr>
            </w:pPr>
            <w:r>
              <w:t>с 15.00 до 19.00</w:t>
            </w:r>
          </w:p>
        </w:tc>
        <w:tc>
          <w:tcPr>
            <w:tcW w:w="2155" w:type="dxa"/>
          </w:tcPr>
          <w:p w:rsidR="00FA1A38" w:rsidRDefault="00FA1A38" w:rsidP="00917108">
            <w:pPr>
              <w:jc w:val="center"/>
            </w:pPr>
            <w:proofErr w:type="spellStart"/>
            <w:r>
              <w:t>к.п.н</w:t>
            </w:r>
            <w:proofErr w:type="spellEnd"/>
            <w:r>
              <w:t>., доцент Е.С. Степанова</w:t>
            </w:r>
          </w:p>
        </w:tc>
      </w:tr>
    </w:tbl>
    <w:p w:rsidR="00A22966" w:rsidRPr="00A22966" w:rsidRDefault="00A22966" w:rsidP="00A22966">
      <w:pPr>
        <w:ind w:firstLine="720"/>
        <w:jc w:val="center"/>
      </w:pPr>
    </w:p>
    <w:p w:rsidR="0040097E" w:rsidRDefault="002F2717" w:rsidP="0040097E">
      <w:pPr>
        <w:jc w:val="center"/>
        <w:rPr>
          <w:b/>
        </w:rPr>
      </w:pPr>
      <w:r w:rsidRPr="002F2717">
        <w:rPr>
          <w:b/>
        </w:rPr>
        <w:t>ВСЕМ УЧАСТНИКАМ ВЫДАЮТСЯ СЕРТИФИКАТЫ О ПРОХОЖДЕНИИ НАУЧНО</w:t>
      </w:r>
      <w:r w:rsidR="009C53E0">
        <w:rPr>
          <w:b/>
        </w:rPr>
        <w:t>-ПРАКТИЧЕСКОГО</w:t>
      </w:r>
      <w:r w:rsidRPr="002F2717">
        <w:rPr>
          <w:b/>
        </w:rPr>
        <w:t xml:space="preserve"> СЕМИНАРА</w:t>
      </w:r>
      <w:r>
        <w:rPr>
          <w:b/>
        </w:rPr>
        <w:t xml:space="preserve"> </w:t>
      </w:r>
    </w:p>
    <w:p w:rsidR="00A22966" w:rsidRPr="002F2717" w:rsidRDefault="002F2717" w:rsidP="0040097E">
      <w:pPr>
        <w:jc w:val="center"/>
        <w:rPr>
          <w:b/>
        </w:rPr>
      </w:pPr>
      <w:r>
        <w:rPr>
          <w:b/>
        </w:rPr>
        <w:t>В ОБЪЕМЕ 6 АКАДЕМИЧЕСКИХ ЧАСОВ</w:t>
      </w:r>
    </w:p>
    <w:p w:rsidR="002F2717" w:rsidRDefault="0040097E" w:rsidP="0040097E">
      <w:pPr>
        <w:tabs>
          <w:tab w:val="left" w:pos="4140"/>
        </w:tabs>
        <w:jc w:val="both"/>
        <w:rPr>
          <w:b/>
        </w:rPr>
      </w:pPr>
      <w:r>
        <w:rPr>
          <w:b/>
        </w:rPr>
        <w:tab/>
      </w:r>
    </w:p>
    <w:p w:rsidR="00A22966" w:rsidRDefault="00EB09BA" w:rsidP="00A22966">
      <w:pPr>
        <w:ind w:firstLine="720"/>
        <w:jc w:val="both"/>
      </w:pPr>
      <w:r>
        <w:rPr>
          <w:b/>
        </w:rPr>
        <w:t>Для участия не</w:t>
      </w:r>
      <w:r w:rsidR="002F2717">
        <w:rPr>
          <w:b/>
        </w:rPr>
        <w:t xml:space="preserve">обходимо за </w:t>
      </w:r>
      <w:r w:rsidR="00211054">
        <w:rPr>
          <w:b/>
        </w:rPr>
        <w:t>7</w:t>
      </w:r>
      <w:r w:rsidR="002F2717">
        <w:rPr>
          <w:b/>
        </w:rPr>
        <w:t xml:space="preserve"> дней до начала се</w:t>
      </w:r>
      <w:r>
        <w:rPr>
          <w:b/>
        </w:rPr>
        <w:t>м</w:t>
      </w:r>
      <w:r w:rsidR="002F2717">
        <w:rPr>
          <w:b/>
        </w:rPr>
        <w:t>и</w:t>
      </w:r>
      <w:r>
        <w:rPr>
          <w:b/>
        </w:rPr>
        <w:t>нара</w:t>
      </w:r>
      <w:r w:rsidR="002F2717">
        <w:t xml:space="preserve"> (например, на </w:t>
      </w:r>
      <w:r w:rsidR="009C53E0">
        <w:t>участие в первом</w:t>
      </w:r>
      <w:r w:rsidR="002F2717">
        <w:t xml:space="preserve"> семинар</w:t>
      </w:r>
      <w:r w:rsidR="009C53E0">
        <w:t>е</w:t>
      </w:r>
      <w:r w:rsidR="002F2717">
        <w:t xml:space="preserve"> организуемы</w:t>
      </w:r>
      <w:r w:rsidR="009C53E0">
        <w:t>м</w:t>
      </w:r>
      <w:r w:rsidR="002F2717">
        <w:t xml:space="preserve"> </w:t>
      </w:r>
      <w:r w:rsidR="008225B7">
        <w:t>6.11.1</w:t>
      </w:r>
      <w:r w:rsidR="00211054">
        <w:t>6</w:t>
      </w:r>
      <w:r w:rsidR="002F2717">
        <w:t>г. н</w:t>
      </w:r>
      <w:r w:rsidR="008225B7">
        <w:t>еобходимо отправить заявку до 01.11.1</w:t>
      </w:r>
      <w:r w:rsidR="00211054">
        <w:t>6</w:t>
      </w:r>
      <w:r w:rsidR="002F2717">
        <w:t>г.)</w:t>
      </w:r>
      <w:r w:rsidR="002F2717">
        <w:rPr>
          <w:b/>
        </w:rPr>
        <w:t xml:space="preserve"> </w:t>
      </w:r>
      <w:r w:rsidR="00A22966">
        <w:t xml:space="preserve">предоставить в оргкомитет заполненный </w:t>
      </w:r>
      <w:r w:rsidR="00A22966">
        <w:rPr>
          <w:b/>
        </w:rPr>
        <w:t>бланк заявки</w:t>
      </w:r>
      <w:r w:rsidR="00A22966">
        <w:t xml:space="preserve"> на участие </w:t>
      </w:r>
      <w:r w:rsidR="002F2717">
        <w:rPr>
          <w:b/>
        </w:rPr>
        <w:t>в семинаре</w:t>
      </w:r>
      <w:r w:rsidR="002F2717">
        <w:t xml:space="preserve"> </w:t>
      </w:r>
      <w:r w:rsidR="00A22966">
        <w:t>(</w:t>
      </w:r>
      <w:r w:rsidR="00A22966">
        <w:rPr>
          <w:i/>
        </w:rPr>
        <w:t>см. ниже</w:t>
      </w:r>
      <w:r w:rsidR="002F2717">
        <w:t xml:space="preserve">) и </w:t>
      </w:r>
      <w:r w:rsidR="00A22966">
        <w:rPr>
          <w:b/>
        </w:rPr>
        <w:t>отсканированную копию чека</w:t>
      </w:r>
      <w:r w:rsidR="00A22966">
        <w:t xml:space="preserve"> об оплате организационного взноса, которые следует отправить на </w:t>
      </w:r>
      <w:r w:rsidR="00A22966">
        <w:rPr>
          <w:lang w:val="en-US"/>
        </w:rPr>
        <w:t>E</w:t>
      </w:r>
      <w:r w:rsidR="00A22966">
        <w:t>-</w:t>
      </w:r>
      <w:r w:rsidR="00A22966">
        <w:rPr>
          <w:lang w:val="en-US"/>
        </w:rPr>
        <w:t>mail</w:t>
      </w:r>
      <w:r w:rsidR="00A22966">
        <w:t xml:space="preserve">: </w:t>
      </w:r>
      <w:hyperlink r:id="rId9" w:history="1">
        <w:r w:rsidR="0076002D" w:rsidRPr="00CD7FB8">
          <w:rPr>
            <w:rStyle w:val="a3"/>
            <w:sz w:val="22"/>
            <w:szCs w:val="22"/>
            <w:lang w:val="en-US"/>
          </w:rPr>
          <w:t>konkurs</w:t>
        </w:r>
        <w:r w:rsidR="0076002D" w:rsidRPr="0076002D">
          <w:rPr>
            <w:rStyle w:val="a3"/>
            <w:sz w:val="22"/>
            <w:szCs w:val="22"/>
          </w:rPr>
          <w:t>-</w:t>
        </w:r>
        <w:r w:rsidR="0076002D" w:rsidRPr="00CD7FB8">
          <w:rPr>
            <w:rStyle w:val="a3"/>
            <w:sz w:val="22"/>
            <w:szCs w:val="22"/>
            <w:lang w:val="en-US"/>
          </w:rPr>
          <w:t>kaf</w:t>
        </w:r>
        <w:r w:rsidR="0076002D" w:rsidRPr="00CD7FB8">
          <w:rPr>
            <w:rStyle w:val="a3"/>
            <w:sz w:val="22"/>
            <w:szCs w:val="22"/>
          </w:rPr>
          <w:t>@</w:t>
        </w:r>
        <w:r w:rsidR="0076002D" w:rsidRPr="00CD7FB8">
          <w:rPr>
            <w:rStyle w:val="a3"/>
            <w:sz w:val="22"/>
            <w:szCs w:val="22"/>
            <w:lang w:val="en-US"/>
          </w:rPr>
          <w:t>mail</w:t>
        </w:r>
        <w:r w:rsidR="0076002D" w:rsidRPr="00CD7FB8">
          <w:rPr>
            <w:rStyle w:val="a3"/>
            <w:sz w:val="22"/>
            <w:szCs w:val="22"/>
          </w:rPr>
          <w:t>.</w:t>
        </w:r>
        <w:proofErr w:type="spellStart"/>
        <w:r w:rsidR="0076002D" w:rsidRPr="00CD7FB8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A22966" w:rsidRPr="00A22966">
        <w:t xml:space="preserve"> </w:t>
      </w:r>
      <w:r w:rsidR="00A22966" w:rsidRPr="00A22966">
        <w:rPr>
          <w:b/>
        </w:rPr>
        <w:t xml:space="preserve"> </w:t>
      </w:r>
      <w:r w:rsidR="00A22966">
        <w:t>или принести на кафедру химии</w:t>
      </w:r>
      <w:r w:rsidR="008225B7">
        <w:t>, географии и методики их</w:t>
      </w:r>
      <w:r w:rsidR="00A22966">
        <w:t xml:space="preserve"> преподавания </w:t>
      </w:r>
      <w:r w:rsidR="00211054">
        <w:t>СГСПУ</w:t>
      </w:r>
      <w:r w:rsidR="00A22966">
        <w:t xml:space="preserve"> по адресу: 443090 г. Самара, ул. Антонова-</w:t>
      </w:r>
      <w:r w:rsidR="008225B7">
        <w:t>Овсеенко, 26, ауд. 416</w:t>
      </w:r>
      <w:r w:rsidR="00A22966">
        <w:t xml:space="preserve"> (4 этаж). </w:t>
      </w:r>
    </w:p>
    <w:p w:rsidR="00A22966" w:rsidRDefault="00A22966" w:rsidP="00A22966">
      <w:pPr>
        <w:ind w:firstLine="720"/>
        <w:jc w:val="both"/>
      </w:pPr>
      <w:r>
        <w:rPr>
          <w:b/>
        </w:rPr>
        <w:t xml:space="preserve">Участие в </w:t>
      </w:r>
      <w:r w:rsidR="002F2717">
        <w:rPr>
          <w:b/>
        </w:rPr>
        <w:t>семинаре</w:t>
      </w:r>
      <w:r>
        <w:rPr>
          <w:b/>
        </w:rPr>
        <w:t xml:space="preserve"> платное.</w:t>
      </w:r>
      <w:r>
        <w:t xml:space="preserve"> Организационный взнос – </w:t>
      </w:r>
      <w:r>
        <w:rPr>
          <w:b/>
        </w:rPr>
        <w:t>150</w:t>
      </w:r>
      <w:r>
        <w:t xml:space="preserve"> руб. Денежные средства необходимо перечислить на счёт № 42307.810.7.5440.7613359 в Самарское ГОСБ России № 6991/00226 Самарское г. Самара, корсчёт № 30101810200000000607, БИК 43601607, Расчетный счёт 30232810254400100077, ИНН/ КПП 7707083893 Сафиной Лилии </w:t>
      </w:r>
      <w:proofErr w:type="spellStart"/>
      <w:r>
        <w:t>Галимзановне</w:t>
      </w:r>
      <w:proofErr w:type="spellEnd"/>
      <w:r>
        <w:t xml:space="preserve">. С обязательным указанием </w:t>
      </w:r>
      <w:r w:rsidR="002F2717">
        <w:t>названия семинара и фамилии участника</w:t>
      </w:r>
      <w:r>
        <w:t>.</w:t>
      </w:r>
    </w:p>
    <w:p w:rsidR="00A22966" w:rsidRDefault="00A22966" w:rsidP="00A22966">
      <w:pPr>
        <w:ind w:firstLine="720"/>
        <w:jc w:val="both"/>
      </w:pPr>
      <w:r>
        <w:rPr>
          <w:b/>
        </w:rPr>
        <w:t>По всем возникающим вопросам</w:t>
      </w:r>
      <w:r>
        <w:t xml:space="preserve"> можно обращаться на электронный адрес                       </w:t>
      </w:r>
      <w:hyperlink r:id="rId10" w:history="1">
        <w:r w:rsidR="0076002D">
          <w:rPr>
            <w:rStyle w:val="a3"/>
            <w:sz w:val="22"/>
            <w:szCs w:val="22"/>
            <w:lang w:val="en-US"/>
          </w:rPr>
          <w:t>konkurs</w:t>
        </w:r>
        <w:r w:rsidR="0076002D">
          <w:rPr>
            <w:rStyle w:val="a3"/>
            <w:sz w:val="22"/>
            <w:szCs w:val="22"/>
          </w:rPr>
          <w:t>-</w:t>
        </w:r>
        <w:r w:rsidR="0076002D">
          <w:rPr>
            <w:rStyle w:val="a3"/>
            <w:sz w:val="22"/>
            <w:szCs w:val="22"/>
            <w:lang w:val="en-US"/>
          </w:rPr>
          <w:t>kaf</w:t>
        </w:r>
        <w:r w:rsidR="0076002D">
          <w:rPr>
            <w:rStyle w:val="a3"/>
            <w:sz w:val="22"/>
            <w:szCs w:val="22"/>
          </w:rPr>
          <w:t>@</w:t>
        </w:r>
        <w:r w:rsidR="0076002D">
          <w:rPr>
            <w:rStyle w:val="a3"/>
            <w:sz w:val="22"/>
            <w:szCs w:val="22"/>
            <w:lang w:val="en-US"/>
          </w:rPr>
          <w:t>mail</w:t>
        </w:r>
        <w:r w:rsidR="0076002D">
          <w:rPr>
            <w:rStyle w:val="a3"/>
            <w:sz w:val="22"/>
            <w:szCs w:val="22"/>
          </w:rPr>
          <w:t>.</w:t>
        </w:r>
        <w:proofErr w:type="spellStart"/>
        <w:r w:rsidR="0076002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t>.</w:t>
      </w:r>
    </w:p>
    <w:p w:rsidR="00A22966" w:rsidRDefault="00A22966" w:rsidP="00A22966">
      <w:pPr>
        <w:tabs>
          <w:tab w:val="left" w:pos="8250"/>
        </w:tabs>
        <w:ind w:firstLine="720"/>
        <w:jc w:val="both"/>
      </w:pPr>
      <w:r>
        <w:rPr>
          <w:b/>
        </w:rPr>
        <w:t>Просим распространить информацию о проведении конференции среди заинтересованных лиц.</w:t>
      </w:r>
      <w:r>
        <w:t xml:space="preserve"> </w:t>
      </w:r>
    </w:p>
    <w:p w:rsidR="002F2717" w:rsidRDefault="002F2717" w:rsidP="00A22966">
      <w:pPr>
        <w:tabs>
          <w:tab w:val="left" w:pos="8250"/>
        </w:tabs>
        <w:jc w:val="center"/>
        <w:rPr>
          <w:b/>
          <w:sz w:val="23"/>
          <w:szCs w:val="23"/>
        </w:rPr>
      </w:pPr>
    </w:p>
    <w:p w:rsidR="008225B7" w:rsidRDefault="008225B7">
      <w:pPr>
        <w:spacing w:after="20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A22966" w:rsidRDefault="002F2717" w:rsidP="00A22966">
      <w:pPr>
        <w:tabs>
          <w:tab w:val="left" w:pos="825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ЗАЯВКА НА УЧАСТИЕ В СЕМИНАРЕ</w:t>
      </w:r>
    </w:p>
    <w:p w:rsidR="002F2717" w:rsidRDefault="002F2717" w:rsidP="00A22966">
      <w:pPr>
        <w:tabs>
          <w:tab w:val="left" w:pos="8250"/>
        </w:tabs>
        <w:jc w:val="center"/>
        <w:rPr>
          <w:sz w:val="23"/>
          <w:szCs w:val="23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56"/>
        <w:gridCol w:w="2273"/>
        <w:gridCol w:w="3740"/>
      </w:tblGrid>
      <w:tr w:rsidR="002F2717" w:rsidTr="00A31E24">
        <w:trPr>
          <w:cantSplit/>
        </w:trPr>
        <w:tc>
          <w:tcPr>
            <w:tcW w:w="18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Параметры, обязательные</w:t>
            </w:r>
            <w:r>
              <w:rPr>
                <w:sz w:val="20"/>
                <w:szCs w:val="20"/>
                <w:lang w:eastAsia="en-US"/>
              </w:rPr>
              <w:br/>
              <w:t>для заполнения</w:t>
            </w:r>
          </w:p>
        </w:tc>
        <w:tc>
          <w:tcPr>
            <w:tcW w:w="12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A31E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 семинара</w:t>
            </w:r>
          </w:p>
        </w:tc>
        <w:tc>
          <w:tcPr>
            <w:tcW w:w="19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F2717" w:rsidRDefault="00A31E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 заполнения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 Петр Иванович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 w:rsidR="00A31E24">
              <w:rPr>
                <w:sz w:val="20"/>
                <w:szCs w:val="20"/>
                <w:lang w:eastAsia="en-US"/>
              </w:rPr>
              <w:t xml:space="preserve"> участника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A430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hyperlink r:id="rId11" w:history="1">
              <w:r w:rsidR="002F2717">
                <w:rPr>
                  <w:rStyle w:val="a3"/>
                  <w:sz w:val="20"/>
                  <w:szCs w:val="20"/>
                  <w:lang w:val="en-US" w:eastAsia="en-US"/>
                </w:rPr>
                <w:t>condrat@mail.ru</w:t>
              </w:r>
            </w:hyperlink>
            <w:r w:rsidR="002F2717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  (желательно, сот.)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+7-937-011-11-11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 w:rsidP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Почтовый </w:t>
            </w:r>
            <w:proofErr w:type="gramStart"/>
            <w:r>
              <w:rPr>
                <w:sz w:val="20"/>
                <w:szCs w:val="20"/>
                <w:lang w:eastAsia="en-US"/>
              </w:rPr>
              <w:t>адрес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на который высылать </w:t>
            </w:r>
            <w:r w:rsidR="00A31E24">
              <w:rPr>
                <w:sz w:val="20"/>
                <w:szCs w:val="20"/>
                <w:lang w:eastAsia="en-US"/>
              </w:rPr>
              <w:t xml:space="preserve">сертификат </w:t>
            </w:r>
            <w:r>
              <w:rPr>
                <w:sz w:val="20"/>
                <w:szCs w:val="20"/>
                <w:lang w:eastAsia="en-US"/>
              </w:rPr>
              <w:t xml:space="preserve"> (обязательно с указанием индекса и Ф.И.О. получателя)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652584, Кемеровская обл., Ленинск-Кузнецкий р-н, п. Мирный, ул. Яблоневая, д. 1, кв. 2, Иванову Петру Ивановичу</w:t>
            </w:r>
          </w:p>
        </w:tc>
      </w:tr>
      <w:tr w:rsidR="002F2717" w:rsidTr="00A31E24">
        <w:trPr>
          <w:cantSplit/>
          <w:trHeight w:val="583"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Полное наименование учреждения  </w:t>
            </w:r>
          </w:p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u w:val="single"/>
                <w:lang w:eastAsia="en-US"/>
              </w:rPr>
              <w:t>точное официальное</w:t>
            </w:r>
            <w:r>
              <w:rPr>
                <w:sz w:val="20"/>
                <w:szCs w:val="20"/>
                <w:lang w:eastAsia="en-US"/>
              </w:rPr>
              <w:t xml:space="preserve"> название)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ГОУ ВПО «Белгородский государственный университет» (БГУ)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Факультет (для сотрудников вузов)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Биолого-химический  факультет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Кафедра (для сотрудников вузов), лаборатория (для сотрудников НИИ),  отдел (для сотрудников музеев)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кафедра органической химии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Учёная степень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9C53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кандидат  педагогически</w:t>
            </w:r>
            <w:r w:rsidR="002F2717">
              <w:rPr>
                <w:sz w:val="20"/>
                <w:szCs w:val="20"/>
                <w:lang w:eastAsia="en-US"/>
              </w:rPr>
              <w:t>х наук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Учёное звание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доцент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доцент кафедры химии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семинара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A31E24" w:rsidP="00A31E24">
            <w:pPr>
              <w:rPr>
                <w:sz w:val="20"/>
                <w:szCs w:val="20"/>
              </w:rPr>
            </w:pPr>
            <w:r w:rsidRPr="00A31E24">
              <w:rPr>
                <w:sz w:val="20"/>
                <w:szCs w:val="20"/>
              </w:rPr>
              <w:t>Интернет - технологии на уроках химии</w:t>
            </w:r>
          </w:p>
        </w:tc>
      </w:tr>
      <w:tr w:rsidR="00A31E24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24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участия  (</w:t>
            </w:r>
            <w:r>
              <w:rPr>
                <w:sz w:val="20"/>
                <w:szCs w:val="20"/>
              </w:rPr>
              <w:t>очная без доклада; очная с докладом)*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24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31E24" w:rsidRPr="00A31E24" w:rsidRDefault="00A31E24" w:rsidP="00A31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без доклада</w:t>
            </w:r>
          </w:p>
        </w:tc>
      </w:tr>
      <w:tr w:rsidR="00A31E24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24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доклада (если форма участия – очная с докладом)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24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31E24" w:rsidRDefault="009C53E0" w:rsidP="00A31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виртуальной химической лаборатории на уроках химии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 w:rsidP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Сумма и дата оплаты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150р.</w:t>
            </w:r>
          </w:p>
          <w:p w:rsidR="002F2717" w:rsidRDefault="00D04DC7" w:rsidP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</w:t>
            </w:r>
            <w:r w:rsidR="002F2717">
              <w:rPr>
                <w:sz w:val="20"/>
                <w:szCs w:val="20"/>
                <w:lang w:eastAsia="en-US"/>
              </w:rPr>
              <w:t>.2012</w:t>
            </w:r>
          </w:p>
          <w:p w:rsidR="002F2717" w:rsidRDefault="002F2717" w:rsidP="00A31E2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u w:val="single"/>
                <w:lang w:eastAsia="en-US"/>
              </w:rPr>
              <w:t>отсканированный чек вставляется в заявку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</w:tr>
    </w:tbl>
    <w:p w:rsidR="00A22966" w:rsidRDefault="00A22966" w:rsidP="00A22966">
      <w:pPr>
        <w:tabs>
          <w:tab w:val="left" w:pos="8250"/>
        </w:tabs>
        <w:jc w:val="center"/>
        <w:rPr>
          <w:b/>
          <w:i/>
          <w:sz w:val="28"/>
          <w:szCs w:val="28"/>
          <w:u w:val="single"/>
        </w:rPr>
      </w:pPr>
    </w:p>
    <w:p w:rsidR="000C6602" w:rsidRDefault="00A31E24" w:rsidP="00A31E24">
      <w:pPr>
        <w:jc w:val="both"/>
      </w:pPr>
      <w:r>
        <w:rPr>
          <w:sz w:val="20"/>
          <w:szCs w:val="20"/>
        </w:rPr>
        <w:t>* Форма участия - очная с докладом - предполагает наличие у участника доклада (регламент 3-5 минут) сопровождаемого презентацией</w:t>
      </w:r>
      <w:r w:rsidR="009C53E0">
        <w:rPr>
          <w:sz w:val="20"/>
          <w:szCs w:val="20"/>
        </w:rPr>
        <w:t>, название доклада должно соответствовать тематике семинара. Оргкомитет оставляет за собой право отклонить доклад за 2 дня до начала семинара, если он не будет соответствовать заявленной теме семинара, о чем будет сообщено участнику по электронной почте указанной в заявке, но не смотря на это участник семинара может принять участие в семинаре без представления доклада и получить соответствующий сертификат.</w:t>
      </w:r>
    </w:p>
    <w:sectPr w:rsidR="000C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4E7A"/>
    <w:multiLevelType w:val="hybridMultilevel"/>
    <w:tmpl w:val="AE626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A3"/>
    <w:rsid w:val="000C6602"/>
    <w:rsid w:val="00167858"/>
    <w:rsid w:val="00211054"/>
    <w:rsid w:val="002C6122"/>
    <w:rsid w:val="002F2717"/>
    <w:rsid w:val="003346A3"/>
    <w:rsid w:val="003E7B48"/>
    <w:rsid w:val="0040097E"/>
    <w:rsid w:val="0070123B"/>
    <w:rsid w:val="0076002D"/>
    <w:rsid w:val="008225B7"/>
    <w:rsid w:val="009C53E0"/>
    <w:rsid w:val="00A22966"/>
    <w:rsid w:val="00A24A60"/>
    <w:rsid w:val="00A31E24"/>
    <w:rsid w:val="00A4303A"/>
    <w:rsid w:val="00B31A5A"/>
    <w:rsid w:val="00C33D7C"/>
    <w:rsid w:val="00D04DC7"/>
    <w:rsid w:val="00E4133E"/>
    <w:rsid w:val="00EB09BA"/>
    <w:rsid w:val="00F879F8"/>
    <w:rsid w:val="00F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22966"/>
    <w:rPr>
      <w:color w:val="0000FF"/>
      <w:u w:val="single"/>
    </w:rPr>
  </w:style>
  <w:style w:type="table" w:styleId="a4">
    <w:name w:val="Table Grid"/>
    <w:basedOn w:val="a1"/>
    <w:uiPriority w:val="59"/>
    <w:rsid w:val="00A22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7B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7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22966"/>
    <w:rPr>
      <w:color w:val="0000FF"/>
      <w:u w:val="single"/>
    </w:rPr>
  </w:style>
  <w:style w:type="table" w:styleId="a4">
    <w:name w:val="Table Grid"/>
    <w:basedOn w:val="a1"/>
    <w:uiPriority w:val="59"/>
    <w:rsid w:val="00A22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7B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7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kaf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ondra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kurs-kaf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-ka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19</cp:revision>
  <dcterms:created xsi:type="dcterms:W3CDTF">2012-08-26T18:00:00Z</dcterms:created>
  <dcterms:modified xsi:type="dcterms:W3CDTF">2016-08-25T16:55:00Z</dcterms:modified>
</cp:coreProperties>
</file>